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784" w:rsidRDefault="00134F1A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DB4784" w:rsidRDefault="00805DCD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DB4784" w:rsidRDefault="00DB4784">
      <w:pPr>
        <w:jc w:val="center"/>
        <w:rPr>
          <w:sz w:val="26"/>
          <w:szCs w:val="26"/>
        </w:rPr>
      </w:pPr>
    </w:p>
    <w:p w:rsidR="00DB4784" w:rsidRDefault="00805D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DB4784" w:rsidRDefault="00DB4784">
      <w:pPr>
        <w:jc w:val="center"/>
        <w:rPr>
          <w:b/>
          <w:sz w:val="26"/>
          <w:szCs w:val="26"/>
        </w:rPr>
      </w:pPr>
    </w:p>
    <w:p w:rsidR="00DB4784" w:rsidRDefault="00BE3D4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DB4784" w:rsidRDefault="00DB4784">
      <w:pPr>
        <w:jc w:val="center"/>
        <w:rPr>
          <w:sz w:val="32"/>
          <w:szCs w:val="32"/>
        </w:rPr>
      </w:pPr>
    </w:p>
    <w:p w:rsidR="00DB4784" w:rsidRDefault="00805DC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35F3E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DB4784" w:rsidRDefault="00DB4784">
      <w:pPr>
        <w:jc w:val="both"/>
        <w:rPr>
          <w:sz w:val="26"/>
          <w:szCs w:val="26"/>
        </w:rPr>
      </w:pPr>
    </w:p>
    <w:p w:rsidR="00BE3D49" w:rsidRDefault="00BE3D49" w:rsidP="00BE3D49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BE3D49" w:rsidRDefault="00BE3D49" w:rsidP="00BE3D49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DB4784" w:rsidRDefault="00BE3D49" w:rsidP="00BE3D4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DB4784" w:rsidRDefault="00DB4784">
      <w:pPr>
        <w:jc w:val="both"/>
        <w:rPr>
          <w:sz w:val="26"/>
          <w:szCs w:val="26"/>
        </w:rPr>
      </w:pPr>
    </w:p>
    <w:p w:rsidR="00DB4784" w:rsidRDefault="00DB4784">
      <w:pPr>
        <w:jc w:val="both"/>
        <w:rPr>
          <w:sz w:val="26"/>
          <w:szCs w:val="26"/>
        </w:rPr>
      </w:pPr>
    </w:p>
    <w:p w:rsidR="00DB4784" w:rsidRDefault="00805DC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DB4784" w:rsidRDefault="00805DC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60:03:0040105:30,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>, д. Добручи, ул. Совхозная, выявлен его правообладатель, владеющий данным земельным участком на праве собственности.</w:t>
      </w:r>
    </w:p>
    <w:p w:rsidR="00DB4784" w:rsidRDefault="00805DCD">
      <w:pPr>
        <w:jc w:val="both"/>
      </w:pPr>
      <w:r>
        <w:rPr>
          <w:sz w:val="26"/>
          <w:szCs w:val="26"/>
        </w:rPr>
        <w:tab/>
        <w:t xml:space="preserve">2. Право собственности гражданина  на указанный в пункте 1 настоящего распоряжения земельный участок подтверждается Распоряжением Администрации </w:t>
      </w:r>
      <w:proofErr w:type="spellStart"/>
      <w:r>
        <w:rPr>
          <w:sz w:val="26"/>
          <w:szCs w:val="26"/>
        </w:rPr>
        <w:t>Добручинского</w:t>
      </w:r>
      <w:proofErr w:type="spellEnd"/>
      <w:r>
        <w:rPr>
          <w:sz w:val="26"/>
          <w:szCs w:val="26"/>
        </w:rPr>
        <w:t xml:space="preserve"> сельсовета Гдовского района Псковской области от 13.12.1994 года № 77-р.</w:t>
      </w:r>
    </w:p>
    <w:p w:rsidR="00F81319" w:rsidRDefault="00805DCD" w:rsidP="00F81319">
      <w:pPr>
        <w:jc w:val="both"/>
      </w:pPr>
      <w:r>
        <w:rPr>
          <w:sz w:val="26"/>
          <w:szCs w:val="26"/>
        </w:rPr>
        <w:tab/>
      </w:r>
      <w:r w:rsidR="00F81319">
        <w:rPr>
          <w:sz w:val="26"/>
          <w:szCs w:val="26"/>
        </w:rPr>
        <w:t>3. Администрацией Гдовского района издано распоряжение от «</w:t>
      </w:r>
      <w:r w:rsidR="00235F3E">
        <w:rPr>
          <w:sz w:val="26"/>
          <w:szCs w:val="26"/>
        </w:rPr>
        <w:t>24» сентября 2025 г. № 94-р</w:t>
      </w:r>
      <w:r w:rsidR="00F81319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F81319" w:rsidRDefault="00F81319" w:rsidP="00F8131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F81319" w:rsidRDefault="00F81319" w:rsidP="00F8131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F81319" w:rsidRDefault="00F81319" w:rsidP="00F81319">
      <w:pPr>
        <w:jc w:val="both"/>
        <w:rPr>
          <w:sz w:val="26"/>
          <w:szCs w:val="26"/>
        </w:rPr>
      </w:pPr>
    </w:p>
    <w:p w:rsidR="00F81319" w:rsidRDefault="00F81319" w:rsidP="00F81319">
      <w:pPr>
        <w:jc w:val="both"/>
        <w:rPr>
          <w:sz w:val="26"/>
          <w:szCs w:val="26"/>
        </w:rPr>
      </w:pPr>
    </w:p>
    <w:p w:rsidR="00F81319" w:rsidRDefault="00F81319" w:rsidP="00F81319">
      <w:pPr>
        <w:jc w:val="both"/>
        <w:rPr>
          <w:sz w:val="26"/>
          <w:szCs w:val="26"/>
        </w:rPr>
      </w:pPr>
    </w:p>
    <w:p w:rsidR="00DB4784" w:rsidRDefault="00DB4784" w:rsidP="00F81319">
      <w:pPr>
        <w:jc w:val="both"/>
        <w:rPr>
          <w:sz w:val="26"/>
          <w:szCs w:val="26"/>
        </w:rPr>
      </w:pPr>
      <w:bookmarkStart w:id="0" w:name="_GoBack"/>
      <w:bookmarkEnd w:id="0"/>
    </w:p>
    <w:sectPr w:rsidR="00DB4784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F1A" w:rsidRDefault="00134F1A">
      <w:r>
        <w:separator/>
      </w:r>
    </w:p>
  </w:endnote>
  <w:endnote w:type="continuationSeparator" w:id="0">
    <w:p w:rsidR="00134F1A" w:rsidRDefault="0013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F1A" w:rsidRDefault="00134F1A">
      <w:r>
        <w:separator/>
      </w:r>
    </w:p>
  </w:footnote>
  <w:footnote w:type="continuationSeparator" w:id="0">
    <w:p w:rsidR="00134F1A" w:rsidRDefault="00134F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4784"/>
    <w:rsid w:val="00134F1A"/>
    <w:rsid w:val="00235F3E"/>
    <w:rsid w:val="00805DCD"/>
    <w:rsid w:val="00BE3D49"/>
    <w:rsid w:val="00D1133B"/>
    <w:rsid w:val="00DB4784"/>
    <w:rsid w:val="00F8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BE3D4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BE3D4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2025-10-09T13:31:00Z</dcterms:created>
  <dcterms:modified xsi:type="dcterms:W3CDTF">2025-10-09T13:31:00Z</dcterms:modified>
  <cp:version>917504</cp:version>
</cp:coreProperties>
</file>